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南京牛首山、雨花台、中山陵、夫子庙纯玩二日游行程单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121617116917309h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宁波市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南京市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★金陵春归处，牛首山水间——“牛首圣境-牛首山”！
                <w:br/>
                ★国家首批AAAA级旅游区，全国重点文物保护单位，全国爱国主义教育示范基地----雨花台
                <w:br/>
                ★被列为全国第一批重点文物保护单位，并入选“首批中国20世纪建筑遗产”名录——中山陵
                <w:br/>
                ★品尝南京秦淮风味小吃-夫子庙商业街。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宁波-南京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参观【牛首山景区】景交20元/人自理，旅游区以“补天阙、藏地宫、修圣道、现双塔、兴佛寺、弘文化”为核心设计理念，全面保护牛首山历史文化遗存，修复牛首山自然生态景观，利用原有矿坑建地宫，长期供奉佛顶骨舍利。整个文化旅游区涵盖佛顶圣境、宝相献花、隐龙禅谷、谧境禅林、天阙小镇五大功能区，致力于打造融佛禅文化、金陵文化、生态景观为一体的生态胜景、文化圣境、休闲胜地。游览【秦淮风光带—夫子庙商业街】（免费，游览时间约1小时）：是南京城南最繁华的的地带，集六朝与明清历史、金陵民俗文化大观园于一身，亭台楼阁、桨声灯影，乌衣巷、文德桥、棂星门、天下文枢坊、东市、西市等小商品一条街，自由活动，品南京十里秦淮的风韵，享金陵特色小食，赏老南京民俗风情。游览结束后入住酒店。
                <w:br/>
                交通：汽车
                <w:br/>
                景点：牛首山景区、夫子庙商业街
                <w:br/>
                购物点：无
                <w:br/>
                自费项：牛首山景区内小交通费20元/人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当地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南京-宁波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览伟大的革命先行者孙中山先生的陵墓—【中山陵】（免费，周一闭馆，游览时间约1.5小时）：博爱坊、墓道、陵门、碑亭、祭堂、陵墓等，陵墓气势恢宏，寓意深刻，被誉为“中国近代史上第一陵”。后参观全国爱国主义教育示范基地和省级风景名胜区—【雨花台烈士陵园】（游览时间不少于40分钟）位于江苏省南京市雨花台区雨花台丘陵中岗，是新中国规模最大的纪念性陵园，国家首批AAAA级旅游区，全国重点文物保护单位，全国爱国主义教育示范基地，雨花台景区于05年被评选为“全国红色旅游经典景区”。南梁初年，高僧云光法师曾在此设坛说法，因内容十分精彩，感动佛祖，顷刻间天上落花如雨，因此得名"雨花台"。适时结束行程返回温馨的家园！
                <w:br/>
                交通：汽车
                <w:br/>
                景点：南京中山陵、雨花台
                <w:br/>
                购物点：无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住宿：当地酒店（单房差补100元/人，因是打包价，不退房差）
                <w:br/>
                交通：全程空调旅游车（保证1人1座）根据实际人数安排往返旅游车，临时取消请补车位损失200元/人。
                <w:br/>
                餐饮：含一早两正
                <w:br/>
                景点门票：行程中景点首道大门票。
                <w:br/>
                导游服务：全程专业导游服务。
                <w:br/>
                保险保障：建议客人自行购买旅游意外险3元/人/天。
                <w:br/>
                儿童说明：儿童仅包含车导服务，不占床不含早餐，不含门票，超高自理！
                <w:br/>
                购物说明：纯玩无购物！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部分正餐敬请自理！
                <w:br/>
                牛首山景区内小交通费20元/人自理！
                <w:br/>
                建议客人自行购买旅游意外险3元/人/天。（旅行社强烈建议游客购买个人旅游意外保险）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1.出于安全考虑，18岁以下未成年人需要至少一名家长或成年旅客全程陪同。
                <w:br/>
                2.此线路行程强度较大，预订出行人需确保身体健康适宜旅游，如出行人中有70周岁(含)以上老人、须至少有1位18周岁—69周岁亲友陪同方可参团，敬请谅解！
                <w:br/>
                3.出于安全考虑，本产品不接受孕妇预订，敬请谅解。
                <w:br/>
                4.如产品确认单中的条款约定与旅游合同主协议（示范文本）不一致的，以产品确认单中的约定为准。
                <w:br/>
                5.请您在预订时务必提供准确、完整的信息（姓名、性别、证件号码、国籍、联系方式、是否成人或儿童等），以免产生预订错误，影响出行。如因客人提供错误个人信息而造成损失，应由客人自行承担因此产生的全部损失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请您在提交订单前仔细阅读 预订须知条款。
                <w:br/>
                为支付绿色环保，需理解并同意电子合同的有效性。如需要签署纸质合同，请致电客服
                <w:br/>
                交易款项由宁波中国青旅统一收取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本产品行程实际出行中，在不减少景点且征得客人同意的前提下，导游、司机可能会根据天气、交通等情况，对您的行程进行适当调整（如调整景点游览顺序等），以确保行程顺利进行。如因不可抗力等因素确实无法执行原行程计划，对于因此而造成的费用变更，我社实行多退少补，敬请配合。
                <w:br/>
                2.出游过程中，如遇不可抗力因素造成景点未能正常游玩，导游经与客人协商后可根据实际情况取消或更换该景点，或由导游在现场按旅游产品中的门票价退还费用，退费不以景区挂牌价为准，敬请谅解。
                <w:br/>
                3.如遇路况原因等突发情况需要变更各集合时间的，届时以导游或随车人员公布为准。
                <w:br/>
                4.赠送项目，景区有权依自身承载能力以及天气因素等原因决定是否提供，客人亦可有权选择参加或者不参加。
                <w:br/>
                团队行程中，非自由活动期间，未经领队/导游同意，旅游者不得擅自脱团、离团。经领队/导游同意后，您应签署离团责任书，并应确保该期间内人身及财产安全。未完成部分将被视为您自行放弃，已实际产生损失的行程，不退任何费用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打印日期：2024-05-22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2024-05-22T04:45:09+08:00</dcterms:created>
  <dcterms:modified xsi:type="dcterms:W3CDTF">2024-05-22T04:45:09+08:00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